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26EC" w14:textId="77777777" w:rsidR="00D87971" w:rsidRDefault="00D87971" w:rsidP="00D87971">
      <w:pPr>
        <w:pStyle w:val="BodyText"/>
      </w:pPr>
      <w:r>
        <w:t>== Introduction ==</w:t>
      </w:r>
    </w:p>
    <w:p w14:paraId="1EBA0A85" w14:textId="77777777" w:rsidR="00D87971" w:rsidRDefault="00D87971" w:rsidP="00D87971">
      <w:pPr>
        <w:pStyle w:val="BodyText"/>
      </w:pPr>
      <w:r>
        <w:t xml:space="preserve">The quadcopter rig consists of </w:t>
      </w:r>
      <w:proofErr w:type="gramStart"/>
      <w:r>
        <w:t>the a</w:t>
      </w:r>
      <w:proofErr w:type="gramEnd"/>
      <w:r>
        <w:t xml:space="preserve"> quadcopter mounted on a station.  The objective of the rig is to.</w:t>
      </w:r>
    </w:p>
    <w:p w14:paraId="62326189" w14:textId="77777777" w:rsidR="00D87971" w:rsidRDefault="00D87971" w:rsidP="00D87971">
      <w:pPr>
        <w:pStyle w:val="BodyText"/>
      </w:pPr>
    </w:p>
    <w:p w14:paraId="41D4C113" w14:textId="77777777" w:rsidR="00D87971" w:rsidRDefault="00D87971" w:rsidP="00D87971">
      <w:pPr>
        <w:pStyle w:val="BodyText"/>
      </w:pPr>
      <w:r>
        <w:t>==2018 - Jonathan van Niekerk==</w:t>
      </w:r>
    </w:p>
    <w:p w14:paraId="19FFDCDB" w14:textId="77777777" w:rsidR="00D87971" w:rsidRDefault="00D87971" w:rsidP="00D87971">
      <w:pPr>
        <w:pStyle w:val="BodyText"/>
      </w:pPr>
      <w:r>
        <w:t>'''Build'''</w:t>
      </w:r>
    </w:p>
    <w:p w14:paraId="07C88711" w14:textId="77777777" w:rsidR="00D87971" w:rsidRDefault="00D87971" w:rsidP="00D87971">
      <w:pPr>
        <w:pStyle w:val="BodyText"/>
      </w:pPr>
      <w:r>
        <w:t>Updated build info.</w:t>
      </w:r>
    </w:p>
    <w:p w14:paraId="32F251EC" w14:textId="77777777" w:rsidR="00D87971" w:rsidRDefault="00D87971" w:rsidP="00D87971">
      <w:pPr>
        <w:pStyle w:val="BodyText"/>
      </w:pPr>
    </w:p>
    <w:p w14:paraId="153D8DCC" w14:textId="77777777" w:rsidR="00D87971" w:rsidRDefault="00D87971" w:rsidP="00D87971">
      <w:pPr>
        <w:pStyle w:val="BodyText"/>
      </w:pPr>
      <w:r>
        <w:t>'''Modelling'''</w:t>
      </w:r>
    </w:p>
    <w:p w14:paraId="75759463" w14:textId="77777777" w:rsidR="00D87971" w:rsidRDefault="00D87971" w:rsidP="00D87971">
      <w:pPr>
        <w:pStyle w:val="BodyText"/>
      </w:pPr>
      <w:r>
        <w:t>Update modelling info.</w:t>
      </w:r>
    </w:p>
    <w:p w14:paraId="3ACA8C88" w14:textId="77777777" w:rsidR="00D87971" w:rsidRDefault="00D87971" w:rsidP="00D87971">
      <w:pPr>
        <w:pStyle w:val="BodyText"/>
      </w:pPr>
    </w:p>
    <w:p w14:paraId="077E0CE9" w14:textId="77777777" w:rsidR="00D87971" w:rsidRDefault="00D87971" w:rsidP="00D87971">
      <w:pPr>
        <w:pStyle w:val="BodyText"/>
      </w:pPr>
      <w:r>
        <w:t>'''Control'''</w:t>
      </w:r>
    </w:p>
    <w:p w14:paraId="09C1EF69" w14:textId="77777777" w:rsidR="006C58F7" w:rsidRPr="006C58F7" w:rsidRDefault="00D87971" w:rsidP="00D87971">
      <w:pPr>
        <w:pStyle w:val="BodyText"/>
      </w:pPr>
      <w:r>
        <w:t>Update control info.</w:t>
      </w:r>
      <w:bookmarkStart w:id="0" w:name="_GoBack"/>
      <w:bookmarkEnd w:id="0"/>
    </w:p>
    <w:sectPr w:rsidR="006C58F7" w:rsidRPr="006C5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59AF" w14:textId="77777777" w:rsidR="00D87971" w:rsidRDefault="00D87971" w:rsidP="006A5EA5">
      <w:r>
        <w:separator/>
      </w:r>
    </w:p>
  </w:endnote>
  <w:endnote w:type="continuationSeparator" w:id="0">
    <w:p w14:paraId="4A4F2623" w14:textId="77777777" w:rsidR="00D87971" w:rsidRDefault="00D87971" w:rsidP="006A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50E4" w14:textId="77777777" w:rsidR="006A5EA5" w:rsidRDefault="006A5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1007" w14:textId="77777777" w:rsidR="006A5EA5" w:rsidRDefault="006A5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FBFF" w14:textId="77777777" w:rsidR="006A5EA5" w:rsidRDefault="006A5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B895C" w14:textId="77777777" w:rsidR="00D87971" w:rsidRDefault="00D87971" w:rsidP="006A5EA5">
      <w:r>
        <w:separator/>
      </w:r>
    </w:p>
  </w:footnote>
  <w:footnote w:type="continuationSeparator" w:id="0">
    <w:p w14:paraId="251EBBDE" w14:textId="77777777" w:rsidR="00D87971" w:rsidRDefault="00D87971" w:rsidP="006A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F60F" w14:textId="77777777" w:rsidR="006A5EA5" w:rsidRDefault="006A5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5757" w14:textId="77777777" w:rsidR="006A5EA5" w:rsidRDefault="006A5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B626" w14:textId="77777777" w:rsidR="006A5EA5" w:rsidRDefault="006A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9DD"/>
    <w:multiLevelType w:val="multilevel"/>
    <w:tmpl w:val="07801D44"/>
    <w:numStyleLink w:val="AureconBullets"/>
  </w:abstractNum>
  <w:abstractNum w:abstractNumId="1" w15:restartNumberingAfterBreak="0">
    <w:nsid w:val="03F039E9"/>
    <w:multiLevelType w:val="multilevel"/>
    <w:tmpl w:val="EF74DD68"/>
    <w:numStyleLink w:val="AureconHeadings"/>
  </w:abstractNum>
  <w:abstractNum w:abstractNumId="2" w15:restartNumberingAfterBreak="0">
    <w:nsid w:val="0FD811BC"/>
    <w:multiLevelType w:val="multilevel"/>
    <w:tmpl w:val="EF74DD68"/>
    <w:styleLink w:val="AureconHeadings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121D060E"/>
    <w:multiLevelType w:val="multilevel"/>
    <w:tmpl w:val="363AB630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38F25644"/>
    <w:multiLevelType w:val="multilevel"/>
    <w:tmpl w:val="07801D44"/>
    <w:styleLink w:val="AureconBullets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color w:val="7AB800" w:themeColor="accent1"/>
        <w:position w:val="2"/>
        <w:sz w:val="14"/>
      </w:rPr>
    </w:lvl>
    <w:lvl w:ilvl="1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  <w:color w:val="353D30" w:themeColor="accent2"/>
      </w:rPr>
    </w:lvl>
    <w:lvl w:ilvl="2">
      <w:start w:val="1"/>
      <w:numFmt w:val="bullet"/>
      <w:pStyle w:val="Bullet3"/>
      <w:lvlText w:val=""/>
      <w:lvlJc w:val="left"/>
      <w:pPr>
        <w:ind w:left="851" w:hanging="284"/>
      </w:pPr>
      <w:rPr>
        <w:rFonts w:ascii="Wingdings" w:hAnsi="Wingdings" w:hint="default"/>
        <w:color w:val="5F5F5F" w:themeColor="text2"/>
        <w:position w:val="2"/>
        <w:sz w:val="14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5" w15:restartNumberingAfterBreak="0">
    <w:nsid w:val="40885852"/>
    <w:multiLevelType w:val="multilevel"/>
    <w:tmpl w:val="363AB630"/>
    <w:numStyleLink w:val="AureconNumberList"/>
  </w:abstractNum>
  <w:num w:numId="1">
    <w:abstractNumId w:val="3"/>
  </w:num>
  <w:num w:numId="2">
    <w:abstractNumId w:val="2"/>
  </w:num>
  <w:num w:numId="3">
    <w:abstractNumId w:val="1"/>
    <w:lvlOverride w:ilvl="4">
      <w:lvl w:ilvl="4">
        <w:start w:val="1"/>
        <w:numFmt w:val="decimal"/>
        <w:pStyle w:val="Heading5"/>
        <w:lvlText w:val="%1.%2.%3.%4.%5"/>
        <w:lvlJc w:val="left"/>
        <w:pPr>
          <w:ind w:left="851" w:hanging="851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1"/>
    <w:rsid w:val="000002D0"/>
    <w:rsid w:val="00011E47"/>
    <w:rsid w:val="00041E33"/>
    <w:rsid w:val="000A5640"/>
    <w:rsid w:val="000B078D"/>
    <w:rsid w:val="001050F8"/>
    <w:rsid w:val="00121E99"/>
    <w:rsid w:val="001A73BB"/>
    <w:rsid w:val="001B5010"/>
    <w:rsid w:val="001C009F"/>
    <w:rsid w:val="001E3D1A"/>
    <w:rsid w:val="001F6D73"/>
    <w:rsid w:val="00210A2D"/>
    <w:rsid w:val="00231D86"/>
    <w:rsid w:val="0026547F"/>
    <w:rsid w:val="00321BEC"/>
    <w:rsid w:val="003222C2"/>
    <w:rsid w:val="00394141"/>
    <w:rsid w:val="003C511F"/>
    <w:rsid w:val="003F1C5B"/>
    <w:rsid w:val="004601CA"/>
    <w:rsid w:val="00490B0F"/>
    <w:rsid w:val="004951B1"/>
    <w:rsid w:val="00496C59"/>
    <w:rsid w:val="004B2B01"/>
    <w:rsid w:val="004E4502"/>
    <w:rsid w:val="004F6B0D"/>
    <w:rsid w:val="00515984"/>
    <w:rsid w:val="00515D5A"/>
    <w:rsid w:val="00542167"/>
    <w:rsid w:val="00563FFA"/>
    <w:rsid w:val="005735C9"/>
    <w:rsid w:val="00621AA3"/>
    <w:rsid w:val="006A5EA5"/>
    <w:rsid w:val="006C58F7"/>
    <w:rsid w:val="006D3758"/>
    <w:rsid w:val="006D39A1"/>
    <w:rsid w:val="006D5A28"/>
    <w:rsid w:val="006E0468"/>
    <w:rsid w:val="007043A1"/>
    <w:rsid w:val="00736CED"/>
    <w:rsid w:val="007C0DBF"/>
    <w:rsid w:val="007C4CED"/>
    <w:rsid w:val="00800289"/>
    <w:rsid w:val="008146A8"/>
    <w:rsid w:val="00846B63"/>
    <w:rsid w:val="008C00D1"/>
    <w:rsid w:val="008C595F"/>
    <w:rsid w:val="009111AC"/>
    <w:rsid w:val="00942AEE"/>
    <w:rsid w:val="0094503E"/>
    <w:rsid w:val="00947B11"/>
    <w:rsid w:val="0099195F"/>
    <w:rsid w:val="009A7090"/>
    <w:rsid w:val="009A7F5D"/>
    <w:rsid w:val="009E36B9"/>
    <w:rsid w:val="009E45B7"/>
    <w:rsid w:val="009F512E"/>
    <w:rsid w:val="00A13075"/>
    <w:rsid w:val="00A3148B"/>
    <w:rsid w:val="00A50101"/>
    <w:rsid w:val="00A52F19"/>
    <w:rsid w:val="00A53F88"/>
    <w:rsid w:val="00A563E6"/>
    <w:rsid w:val="00A65353"/>
    <w:rsid w:val="00B764BD"/>
    <w:rsid w:val="00C04FF0"/>
    <w:rsid w:val="00C20963"/>
    <w:rsid w:val="00C23B05"/>
    <w:rsid w:val="00C578B9"/>
    <w:rsid w:val="00C6750D"/>
    <w:rsid w:val="00C9625D"/>
    <w:rsid w:val="00CA7160"/>
    <w:rsid w:val="00D24245"/>
    <w:rsid w:val="00D42919"/>
    <w:rsid w:val="00D57852"/>
    <w:rsid w:val="00D87971"/>
    <w:rsid w:val="00DB625A"/>
    <w:rsid w:val="00DE3D94"/>
    <w:rsid w:val="00E0284C"/>
    <w:rsid w:val="00E1486D"/>
    <w:rsid w:val="00E230E2"/>
    <w:rsid w:val="00E73F54"/>
    <w:rsid w:val="00E85B4C"/>
    <w:rsid w:val="00ED181D"/>
    <w:rsid w:val="00F2784C"/>
    <w:rsid w:val="00FA3BA2"/>
    <w:rsid w:val="00FA7752"/>
    <w:rsid w:val="00FC4AA6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2EFF"/>
  <w15:chartTrackingRefBased/>
  <w15:docId w15:val="{C28EACD2-F8B4-4305-B322-6CAE474F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78D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E3D1A"/>
    <w:pPr>
      <w:keepNext/>
      <w:keepLines/>
      <w:numPr>
        <w:numId w:val="3"/>
      </w:numPr>
      <w:spacing w:before="320" w:after="120" w:line="276" w:lineRule="auto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E3D1A"/>
    <w:pPr>
      <w:keepNext/>
      <w:keepLines/>
      <w:numPr>
        <w:ilvl w:val="1"/>
        <w:numId w:val="3"/>
      </w:numPr>
      <w:spacing w:before="320" w:after="120" w:line="276" w:lineRule="auto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E3D1A"/>
    <w:pPr>
      <w:keepNext/>
      <w:keepLines/>
      <w:numPr>
        <w:ilvl w:val="2"/>
        <w:numId w:val="3"/>
      </w:numPr>
      <w:spacing w:before="320" w:after="120" w:line="276" w:lineRule="auto"/>
      <w:outlineLvl w:val="2"/>
    </w:pPr>
    <w:rPr>
      <w:rFonts w:asciiTheme="majorHAnsi" w:eastAsiaTheme="majorEastAsia" w:hAnsiTheme="majorHAnsi" w:cstheme="majorHAnsi"/>
      <w:b/>
      <w:bCs/>
      <w:color w:val="353D30" w:themeColor="accent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1E3D1A"/>
    <w:pPr>
      <w:keepNext/>
      <w:keepLines/>
      <w:numPr>
        <w:ilvl w:val="3"/>
        <w:numId w:val="3"/>
      </w:numPr>
      <w:spacing w:before="320" w:after="120" w:line="276" w:lineRule="auto"/>
      <w:outlineLvl w:val="3"/>
    </w:pPr>
    <w:rPr>
      <w:rFonts w:eastAsiaTheme="majorEastAsia" w:cstheme="majorBidi"/>
      <w:b/>
      <w:bCs/>
      <w:iCs/>
      <w:color w:val="353D30" w:themeColor="accent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1E3D1A"/>
    <w:pPr>
      <w:keepNext/>
      <w:keepLines/>
      <w:numPr>
        <w:ilvl w:val="4"/>
        <w:numId w:val="3"/>
      </w:numPr>
      <w:spacing w:before="320" w:after="120" w:line="276" w:lineRule="auto"/>
      <w:outlineLvl w:val="4"/>
    </w:pPr>
    <w:rPr>
      <w:rFonts w:asciiTheme="majorHAnsi" w:eastAsiaTheme="majorEastAsia" w:hAnsiTheme="majorHAnsi" w:cstheme="majorBidi"/>
      <w:b/>
      <w:color w:val="353D30" w:themeColor="accent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E3D1A"/>
    <w:pPr>
      <w:keepNext/>
      <w:keepLines/>
      <w:spacing w:before="320" w:after="120" w:line="276" w:lineRule="auto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1E3D1A"/>
    <w:pPr>
      <w:keepNext/>
      <w:keepLines/>
      <w:spacing w:before="320" w:after="120" w:line="276" w:lineRule="auto"/>
      <w:outlineLvl w:val="6"/>
    </w:pPr>
    <w:rPr>
      <w:rFonts w:asciiTheme="majorHAnsi" w:eastAsiaTheme="majorEastAsia" w:hAnsiTheme="majorHAnsi" w:cstheme="majorBidi"/>
      <w:b/>
      <w:iCs/>
      <w:color w:val="353D30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E3D1A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E3D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5F5F5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E3D1A"/>
    <w:pPr>
      <w:spacing w:after="120" w:line="276" w:lineRule="auto"/>
      <w:ind w:left="851" w:hanging="851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E3D1A"/>
  </w:style>
  <w:style w:type="paragraph" w:customStyle="1" w:styleId="ChapterHeading">
    <w:name w:val="Chapter Heading"/>
    <w:basedOn w:val="Heading1"/>
    <w:next w:val="Normal"/>
    <w:link w:val="ChapterHeadingChar"/>
    <w:semiHidden/>
    <w:rsid w:val="001E3D1A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semiHidden/>
    <w:rsid w:val="001E3D1A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3D1A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  <w:lang w:val="en-GB"/>
    </w:rPr>
  </w:style>
  <w:style w:type="paragraph" w:customStyle="1" w:styleId="Section">
    <w:name w:val="Section"/>
    <w:basedOn w:val="Title"/>
    <w:link w:val="SectionChar"/>
    <w:semiHidden/>
    <w:qFormat/>
    <w:rsid w:val="001E3D1A"/>
  </w:style>
  <w:style w:type="character" w:customStyle="1" w:styleId="SectionChar">
    <w:name w:val="Section Char"/>
    <w:basedOn w:val="TitleChar"/>
    <w:link w:val="Section"/>
    <w:semiHidden/>
    <w:rsid w:val="001E3D1A"/>
    <w:rPr>
      <w:rFonts w:eastAsiaTheme="majorEastAsia" w:cstheme="majorBidi"/>
      <w:color w:val="7AB800" w:themeColor="accent1"/>
      <w:spacing w:val="5"/>
      <w:kern w:val="28"/>
      <w:sz w:val="70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3D1A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E3D1A"/>
    <w:rPr>
      <w:rFonts w:eastAsiaTheme="majorEastAsia" w:cstheme="majorBidi"/>
      <w:color w:val="7AB800" w:themeColor="accent1"/>
      <w:spacing w:val="5"/>
      <w:kern w:val="28"/>
      <w:sz w:val="70"/>
      <w:szCs w:val="52"/>
      <w:lang w:val="en-GB"/>
    </w:rPr>
  </w:style>
  <w:style w:type="paragraph" w:customStyle="1" w:styleId="DividerTitle">
    <w:name w:val="Divider Title"/>
    <w:basedOn w:val="Normal"/>
    <w:link w:val="DividerTitleChar"/>
    <w:semiHidden/>
    <w:qFormat/>
    <w:rsid w:val="001E3D1A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1E3D1A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3D1A"/>
  </w:style>
  <w:style w:type="paragraph" w:customStyle="1" w:styleId="InfoBoxInfoTitle">
    <w:name w:val="InfoBox Info Title"/>
    <w:basedOn w:val="Normal"/>
    <w:semiHidden/>
    <w:qFormat/>
    <w:rsid w:val="001E3D1A"/>
    <w:pPr>
      <w:spacing w:before="100" w:after="30"/>
    </w:pPr>
    <w:rPr>
      <w:b/>
      <w:color w:val="353D30" w:themeColor="accent2"/>
      <w:sz w:val="17"/>
    </w:rPr>
  </w:style>
  <w:style w:type="paragraph" w:customStyle="1" w:styleId="InfoBoxInfoText">
    <w:name w:val="InfoBox Info Text"/>
    <w:basedOn w:val="InfoBoxInfoTitle"/>
    <w:semiHidden/>
    <w:qFormat/>
    <w:rsid w:val="001E3D1A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1E3D1A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1E3D1A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1E3D1A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1E3D1A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1E3D1A"/>
    <w:rPr>
      <w:rFonts w:eastAsia="Times New Roman"/>
      <w:color w:val="353D30" w:themeColor="accent2"/>
      <w:sz w:val="24"/>
      <w:szCs w:val="24"/>
      <w:lang w:val="en-GB"/>
    </w:rPr>
  </w:style>
  <w:style w:type="paragraph" w:customStyle="1" w:styleId="InfoBoxTitle">
    <w:name w:val="InfoBox Title"/>
    <w:basedOn w:val="Normal"/>
    <w:link w:val="InfoBoxTitleChar"/>
    <w:semiHidden/>
    <w:qFormat/>
    <w:rsid w:val="001E3D1A"/>
    <w:pPr>
      <w:spacing w:after="160"/>
    </w:pPr>
    <w:rPr>
      <w:rFonts w:eastAsia="Times New Roman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1E3D1A"/>
    <w:rPr>
      <w:rFonts w:eastAsia="Times New Roman"/>
      <w:b/>
      <w:color w:val="353D30"/>
      <w:sz w:val="40"/>
      <w:szCs w:val="40"/>
      <w:lang w:val="en-GB"/>
    </w:rPr>
  </w:style>
  <w:style w:type="paragraph" w:customStyle="1" w:styleId="InfoBoxSubtitle">
    <w:name w:val="InfoBox Subtitle"/>
    <w:basedOn w:val="Normal"/>
    <w:link w:val="InfoBoxSubtitleChar"/>
    <w:semiHidden/>
    <w:qFormat/>
    <w:rsid w:val="001E3D1A"/>
    <w:pPr>
      <w:spacing w:after="160"/>
    </w:pPr>
    <w:rPr>
      <w:rFonts w:eastAsia="Times New Roman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1E3D1A"/>
    <w:rPr>
      <w:rFonts w:eastAsia="Times New Roman"/>
      <w:color w:val="353D30"/>
      <w:sz w:val="40"/>
      <w:szCs w:val="40"/>
      <w:lang w:val="en-GB"/>
    </w:rPr>
  </w:style>
  <w:style w:type="paragraph" w:customStyle="1" w:styleId="H1">
    <w:name w:val="H1"/>
    <w:basedOn w:val="Heading1"/>
    <w:link w:val="H1Char"/>
    <w:semiHidden/>
    <w:qFormat/>
    <w:rsid w:val="001E3D1A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1E3D1A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  <w:lang w:val="en-GB"/>
    </w:rPr>
  </w:style>
  <w:style w:type="paragraph" w:customStyle="1" w:styleId="H3">
    <w:name w:val="H3"/>
    <w:basedOn w:val="H1"/>
    <w:next w:val="Normal"/>
    <w:link w:val="H3Char"/>
    <w:semiHidden/>
    <w:qFormat/>
    <w:rsid w:val="001E3D1A"/>
    <w:pPr>
      <w:spacing w:line="240" w:lineRule="exact"/>
      <w:ind w:left="0" w:firstLine="0"/>
    </w:pPr>
  </w:style>
  <w:style w:type="character" w:customStyle="1" w:styleId="H3Char">
    <w:name w:val="H3 Char"/>
    <w:basedOn w:val="H1Char"/>
    <w:link w:val="H3"/>
    <w:semiHidden/>
    <w:rsid w:val="001E3D1A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  <w:lang w:val="en-GB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1E3D1A"/>
    <w:pPr>
      <w:spacing w:after="160"/>
    </w:pPr>
    <w:rPr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1E3D1A"/>
    <w:rPr>
      <w:sz w:val="28"/>
      <w:szCs w:val="28"/>
      <w:lang w:val="en-GB"/>
    </w:rPr>
  </w:style>
  <w:style w:type="paragraph" w:customStyle="1" w:styleId="InfoBoxTitle2">
    <w:name w:val="InfoBox Title 2"/>
    <w:basedOn w:val="Normal"/>
    <w:link w:val="InfoBoxTitle2Char"/>
    <w:semiHidden/>
    <w:qFormat/>
    <w:rsid w:val="001E3D1A"/>
    <w:pPr>
      <w:spacing w:after="160"/>
    </w:pPr>
    <w:rPr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1E3D1A"/>
    <w:rPr>
      <w:b/>
      <w:color w:val="353D30" w:themeColor="accent2"/>
      <w:sz w:val="28"/>
      <w:szCs w:val="28"/>
      <w:lang w:val="en-GB"/>
    </w:rPr>
  </w:style>
  <w:style w:type="paragraph" w:customStyle="1" w:styleId="SingleLineSpacingText">
    <w:name w:val="Single Line Spacing Text"/>
    <w:next w:val="Normal"/>
    <w:semiHidden/>
    <w:qFormat/>
    <w:rsid w:val="001E3D1A"/>
    <w:pPr>
      <w:spacing w:after="0" w:line="240" w:lineRule="auto"/>
    </w:pPr>
    <w:rPr>
      <w:rFonts w:ascii="Arial" w:hAnsi="Arial" w:cs="Arial"/>
    </w:rPr>
  </w:style>
  <w:style w:type="paragraph" w:customStyle="1" w:styleId="Bullet1">
    <w:name w:val="Bullet 1"/>
    <w:basedOn w:val="Normal"/>
    <w:qFormat/>
    <w:rsid w:val="00C578B9"/>
    <w:pPr>
      <w:numPr>
        <w:numId w:val="6"/>
      </w:numPr>
      <w:spacing w:after="120"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semiHidden/>
    <w:rsid w:val="001E3D1A"/>
    <w:pPr>
      <w:ind w:left="720"/>
      <w:contextualSpacing/>
    </w:pPr>
  </w:style>
  <w:style w:type="paragraph" w:customStyle="1" w:styleId="Bullet2">
    <w:name w:val="Bullet 2"/>
    <w:basedOn w:val="Normal"/>
    <w:qFormat/>
    <w:rsid w:val="00C578B9"/>
    <w:pPr>
      <w:numPr>
        <w:ilvl w:val="1"/>
        <w:numId w:val="6"/>
      </w:numPr>
      <w:spacing w:after="120" w:line="276" w:lineRule="auto"/>
      <w:ind w:left="568" w:hanging="284"/>
    </w:pPr>
    <w:rPr>
      <w:rFonts w:ascii="Arial" w:hAnsi="Arial"/>
    </w:rPr>
  </w:style>
  <w:style w:type="paragraph" w:customStyle="1" w:styleId="Bullet3">
    <w:name w:val="Bullet 3"/>
    <w:basedOn w:val="Normal"/>
    <w:qFormat/>
    <w:rsid w:val="00C578B9"/>
    <w:pPr>
      <w:numPr>
        <w:ilvl w:val="2"/>
        <w:numId w:val="6"/>
      </w:numPr>
      <w:spacing w:after="120" w:line="276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D39A1"/>
    <w:rPr>
      <w:rFonts w:asciiTheme="majorHAnsi" w:eastAsiaTheme="majorEastAsia" w:hAnsiTheme="majorHAnsi"/>
      <w:b/>
      <w:bCs/>
      <w:color w:val="353D30" w:themeColor="accent2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D39A1"/>
    <w:rPr>
      <w:rFonts w:asciiTheme="majorHAnsi" w:eastAsiaTheme="majorEastAsia" w:hAnsiTheme="majorHAnsi" w:cstheme="majorHAnsi"/>
      <w:b/>
      <w:bCs/>
      <w:color w:val="353D30" w:themeColor="accen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39A1"/>
    <w:rPr>
      <w:rFonts w:eastAsiaTheme="majorEastAsia" w:cstheme="majorBidi"/>
      <w:b/>
      <w:bCs/>
      <w:iCs/>
      <w:color w:val="353D3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E3D1A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E3D1A"/>
    <w:rPr>
      <w:rFonts w:asciiTheme="majorHAnsi" w:eastAsiaTheme="majorEastAsia" w:hAnsiTheme="majorHAnsi" w:cstheme="majorBidi"/>
      <w:b/>
      <w:iCs/>
      <w:color w:val="353D3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D1A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D1A"/>
    <w:rPr>
      <w:rFonts w:asciiTheme="majorHAnsi" w:eastAsiaTheme="majorEastAsia" w:hAnsiTheme="majorHAnsi" w:cstheme="majorBidi"/>
      <w:iCs/>
      <w:color w:val="5F5F5F" w:themeColor="text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E3D1A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E3D1A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1E3D1A"/>
    <w:rPr>
      <w:b/>
      <w:bCs/>
    </w:rPr>
  </w:style>
  <w:style w:type="character" w:styleId="Emphasis">
    <w:name w:val="Emphasis"/>
    <w:uiPriority w:val="20"/>
    <w:semiHidden/>
    <w:qFormat/>
    <w:rsid w:val="001E3D1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E3D1A"/>
    <w:rPr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3D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3D1A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3D1A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D1A"/>
    <w:rPr>
      <w:b/>
      <w:bCs/>
      <w:i/>
      <w:iCs/>
      <w:color w:val="7AB800" w:themeColor="accent1"/>
      <w:lang w:val="en-GB"/>
    </w:rPr>
  </w:style>
  <w:style w:type="character" w:styleId="SubtleEmphasis">
    <w:name w:val="Subtle Emphasis"/>
    <w:uiPriority w:val="19"/>
    <w:semiHidden/>
    <w:qFormat/>
    <w:rsid w:val="001E3D1A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E3D1A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1E3D1A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1E3D1A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1E3D1A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1E3D1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1E3D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1E3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0B078D"/>
    <w:rPr>
      <w:rFonts w:asciiTheme="majorHAnsi" w:eastAsiaTheme="majorEastAsia" w:hAnsiTheme="majorHAnsi" w:cstheme="majorBidi"/>
      <w:b/>
      <w:color w:val="353D30" w:themeColor="accent2"/>
      <w:lang w:val="en-GB"/>
    </w:rPr>
  </w:style>
  <w:style w:type="character" w:styleId="Hyperlink">
    <w:name w:val="Hyperlink"/>
    <w:basedOn w:val="DefaultParagraphFont"/>
    <w:uiPriority w:val="99"/>
    <w:rsid w:val="00DE3D94"/>
    <w:rPr>
      <w:rFonts w:asciiTheme="minorHAnsi" w:hAnsiTheme="minorHAnsi"/>
      <w:b/>
      <w:color w:val="7AB800" w:themeColor="accent1"/>
      <w:sz w:val="20"/>
      <w:u w:val="single"/>
      <w:lang w:val="en-GB"/>
    </w:rPr>
  </w:style>
  <w:style w:type="character" w:styleId="FollowedHyperlink">
    <w:name w:val="FollowedHyperlink"/>
    <w:basedOn w:val="DefaultParagraphFont"/>
    <w:uiPriority w:val="99"/>
    <w:semiHidden/>
    <w:rsid w:val="00DE3D94"/>
    <w:rPr>
      <w:rFonts w:asciiTheme="minorHAnsi" w:hAnsiTheme="minorHAnsi"/>
      <w:b/>
      <w:color w:val="7AB800" w:themeColor="accent1"/>
      <w:sz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1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qFormat/>
    <w:rsid w:val="001E3D1A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1E3D1A"/>
    <w:rPr>
      <w:lang w:val="en-GB"/>
    </w:rPr>
  </w:style>
  <w:style w:type="paragraph" w:styleId="Footer">
    <w:name w:val="footer"/>
    <w:basedOn w:val="Normal"/>
    <w:link w:val="FooterChar"/>
    <w:uiPriority w:val="99"/>
    <w:rsid w:val="001E3D1A"/>
    <w:pPr>
      <w:tabs>
        <w:tab w:val="center" w:pos="4513"/>
        <w:tab w:val="right" w:pos="9026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E3D1A"/>
    <w:rPr>
      <w:sz w:val="12"/>
      <w:lang w:val="en-GB"/>
    </w:rPr>
  </w:style>
  <w:style w:type="paragraph" w:styleId="Header">
    <w:name w:val="header"/>
    <w:basedOn w:val="Normal"/>
    <w:link w:val="HeaderChar"/>
    <w:uiPriority w:val="99"/>
    <w:semiHidden/>
    <w:rsid w:val="001E3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D1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3D1A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DE3D94"/>
    <w:pPr>
      <w:numPr>
        <w:numId w:val="5"/>
      </w:numPr>
    </w:pPr>
  </w:style>
  <w:style w:type="numbering" w:customStyle="1" w:styleId="AureconNumberList">
    <w:name w:val="Aurecon Number List"/>
    <w:uiPriority w:val="99"/>
    <w:rsid w:val="001E3D1A"/>
    <w:pPr>
      <w:numPr>
        <w:numId w:val="1"/>
      </w:numPr>
    </w:pPr>
  </w:style>
  <w:style w:type="table" w:customStyle="1" w:styleId="AureconTable1">
    <w:name w:val="Aurecon Table 1"/>
    <w:basedOn w:val="TableNormal"/>
    <w:uiPriority w:val="99"/>
    <w:rsid w:val="001F6D73"/>
    <w:pPr>
      <w:spacing w:before="60" w:after="6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C0C0C0" w:themeColor="accent3"/>
        <w:left w:val="single" w:sz="2" w:space="0" w:color="C0C0C0" w:themeColor="accent3"/>
        <w:bottom w:val="single" w:sz="2" w:space="0" w:color="C0C0C0" w:themeColor="accent3"/>
        <w:right w:val="single" w:sz="2" w:space="0" w:color="C0C0C0" w:themeColor="accent3"/>
        <w:insideH w:val="single" w:sz="6" w:space="0" w:color="C0C0C0" w:themeColor="accent3"/>
        <w:insideV w:val="single" w:sz="6" w:space="0" w:color="C0C0C0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7AB800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4F1CC" w:themeFill="background2"/>
      </w:tcPr>
    </w:tblStylePr>
  </w:style>
  <w:style w:type="table" w:customStyle="1" w:styleId="AureconTable2">
    <w:name w:val="Aurecon Table 2"/>
    <w:basedOn w:val="TableNormal"/>
    <w:uiPriority w:val="99"/>
    <w:rsid w:val="001F6D73"/>
    <w:pPr>
      <w:spacing w:before="60" w:after="6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C0C0C0" w:themeColor="accent3"/>
        <w:left w:val="single" w:sz="2" w:space="0" w:color="C0C0C0" w:themeColor="accent3"/>
        <w:bottom w:val="single" w:sz="2" w:space="0" w:color="C0C0C0" w:themeColor="accent3"/>
        <w:right w:val="single" w:sz="2" w:space="0" w:color="C0C0C0" w:themeColor="accent3"/>
        <w:insideH w:val="single" w:sz="2" w:space="0" w:color="C0C0C0" w:themeColor="accent3"/>
        <w:insideV w:val="single" w:sz="2" w:space="0" w:color="C0C0C0" w:themeColor="accent3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sz w:val="18"/>
      </w:rPr>
      <w:tblPr/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EFF" w:themeFill="accent5" w:themeFillTint="33"/>
      </w:tcPr>
    </w:tblStylePr>
  </w:style>
  <w:style w:type="table" w:customStyle="1" w:styleId="AureconTable3">
    <w:name w:val="Aurecon Table 3"/>
    <w:basedOn w:val="TableNormal"/>
    <w:uiPriority w:val="99"/>
    <w:rsid w:val="001F6D73"/>
    <w:pPr>
      <w:spacing w:before="60" w:after="60" w:line="240" w:lineRule="auto"/>
    </w:pPr>
    <w:rPr>
      <w:sz w:val="18"/>
    </w:rPr>
    <w:tblPr>
      <w:tblBorders>
        <w:top w:val="single" w:sz="4" w:space="0" w:color="C0C0C0" w:themeColor="accent3"/>
        <w:left w:val="single" w:sz="4" w:space="0" w:color="C0C0C0" w:themeColor="accent3"/>
        <w:bottom w:val="single" w:sz="4" w:space="0" w:color="C0C0C0" w:themeColor="accent3"/>
        <w:right w:val="single" w:sz="4" w:space="0" w:color="C0C0C0" w:themeColor="accent3"/>
        <w:insideH w:val="single" w:sz="4" w:space="0" w:color="C0C0C0" w:themeColor="accent3"/>
        <w:insideV w:val="single" w:sz="4" w:space="0" w:color="C0C0C0" w:themeColor="accent3"/>
      </w:tblBorders>
    </w:tblPr>
    <w:trPr>
      <w:cantSplit/>
    </w:trPr>
    <w:tblStylePr w:type="firstRow">
      <w:rPr>
        <w:b/>
        <w:color w:val="auto"/>
      </w:rPr>
      <w:tblPr/>
      <w:tcPr>
        <w:shd w:val="clear" w:color="auto" w:fill="009FDA" w:themeFill="accent5"/>
      </w:tcPr>
    </w:tblStylePr>
  </w:style>
  <w:style w:type="table" w:customStyle="1" w:styleId="AureconTable4">
    <w:name w:val="Aurecon Table 4"/>
    <w:basedOn w:val="TableNormal"/>
    <w:uiPriority w:val="99"/>
    <w:rsid w:val="001F6D73"/>
    <w:pPr>
      <w:spacing w:before="60" w:after="60" w:line="240" w:lineRule="auto"/>
    </w:pPr>
    <w:rPr>
      <w:sz w:val="18"/>
      <w:lang w:val="en-US"/>
    </w:rPr>
    <w:tblPr>
      <w:tblStyleRowBandSize w:val="1"/>
      <w:tblBorders>
        <w:top w:val="single" w:sz="4" w:space="0" w:color="5F5F5F" w:themeColor="text2"/>
        <w:left w:val="single" w:sz="4" w:space="0" w:color="5F5F5F" w:themeColor="text2"/>
        <w:bottom w:val="single" w:sz="4" w:space="0" w:color="5F5F5F" w:themeColor="text2"/>
        <w:right w:val="single" w:sz="4" w:space="0" w:color="5F5F5F" w:themeColor="text2"/>
        <w:insideH w:val="single" w:sz="4" w:space="0" w:color="5F5F5F" w:themeColor="text2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5F5F5F" w:themeColor="text2"/>
          <w:left w:val="single" w:sz="4" w:space="0" w:color="5F5F5F" w:themeColor="text2"/>
          <w:bottom w:val="single" w:sz="4" w:space="0" w:color="5F5F5F" w:themeColor="text2"/>
          <w:right w:val="single" w:sz="4" w:space="0" w:color="5F5F5F" w:themeColor="text2"/>
          <w:insideV w:val="single" w:sz="4" w:space="0" w:color="5F5F5F" w:themeColor="text2"/>
        </w:tcBorders>
        <w:shd w:val="clear" w:color="auto" w:fill="5F5F5F" w:themeFill="text2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1F6D73"/>
    <w:pPr>
      <w:spacing w:before="60" w:after="6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4F1CC" w:themeFill="background2"/>
      </w:tcPr>
    </w:tblStylePr>
  </w:style>
  <w:style w:type="paragraph" w:customStyle="1" w:styleId="Numbera">
    <w:name w:val="Number a)"/>
    <w:basedOn w:val="Normal"/>
    <w:qFormat/>
    <w:rsid w:val="001E3D1A"/>
    <w:pPr>
      <w:numPr>
        <w:numId w:val="4"/>
      </w:numPr>
      <w:spacing w:after="120" w:line="276" w:lineRule="auto"/>
      <w:contextualSpacing/>
    </w:pPr>
  </w:style>
  <w:style w:type="paragraph" w:customStyle="1" w:styleId="Numberi">
    <w:name w:val="Number i)"/>
    <w:basedOn w:val="Normal"/>
    <w:qFormat/>
    <w:rsid w:val="001E3D1A"/>
    <w:pPr>
      <w:numPr>
        <w:ilvl w:val="1"/>
        <w:numId w:val="4"/>
      </w:numPr>
      <w:spacing w:after="120" w:line="276" w:lineRule="auto"/>
      <w:contextualSpacing/>
    </w:pPr>
  </w:style>
  <w:style w:type="numbering" w:customStyle="1" w:styleId="AureconHeadings">
    <w:name w:val="Aurecon Headings"/>
    <w:uiPriority w:val="99"/>
    <w:rsid w:val="001E3D1A"/>
    <w:pPr>
      <w:numPr>
        <w:numId w:val="2"/>
      </w:numPr>
    </w:pPr>
  </w:style>
  <w:style w:type="table" w:styleId="TableGridLight">
    <w:name w:val="Grid Table Light"/>
    <w:basedOn w:val="TableNormal"/>
    <w:uiPriority w:val="40"/>
    <w:rsid w:val="007C0D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1E3D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ew Aurecon">
  <a:themeElements>
    <a:clrScheme name="New_Aurecon">
      <a:dk1>
        <a:srgbClr val="000000"/>
      </a:dk1>
      <a:lt1>
        <a:sysClr val="window" lastClr="FFFFFF"/>
      </a:lt1>
      <a:dk2>
        <a:srgbClr val="5F5F5F"/>
      </a:dk2>
      <a:lt2>
        <a:srgbClr val="E4F1CC"/>
      </a:lt2>
      <a:accent1>
        <a:srgbClr val="7AB800"/>
      </a:accent1>
      <a:accent2>
        <a:srgbClr val="353D30"/>
      </a:accent2>
      <a:accent3>
        <a:srgbClr val="C0C0C0"/>
      </a:accent3>
      <a:accent4>
        <a:srgbClr val="FCD450"/>
      </a:accent4>
      <a:accent5>
        <a:srgbClr val="009FDA"/>
      </a:accent5>
      <a:accent6>
        <a:srgbClr val="F08A36"/>
      </a:accent6>
      <a:hlink>
        <a:srgbClr val="00B3F0"/>
      </a:hlink>
      <a:folHlink>
        <a:srgbClr val="C0C0C0"/>
      </a:folHlink>
    </a:clrScheme>
    <a:fontScheme name="AureconH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ompany>
    <name/>
    <label/>
    <contacts/>
  </company>
  <document>
    <title/>
    <disclaimer>Aurecon</disclaimer>
  </document>
  <project>
    <name/>
    <number/>
    <date/>
    <revision>0</revision>
    <client/>
  </project>
</root>
</file>

<file path=customXml/itemProps1.xml><?xml version="1.0" encoding="utf-8"?>
<ds:datastoreItem xmlns:ds="http://schemas.openxmlformats.org/officeDocument/2006/customXml" ds:itemID="{173CA0B4-0E5D-4BDE-858A-A6FB957C6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Van Niekerk</dc:creator>
  <cp:keywords/>
  <dc:description/>
  <cp:lastModifiedBy>Jonathan Van Niekerk</cp:lastModifiedBy>
  <cp:revision>1</cp:revision>
  <dcterms:created xsi:type="dcterms:W3CDTF">2018-11-12T09:17:00Z</dcterms:created>
  <dcterms:modified xsi:type="dcterms:W3CDTF">2018-11-12T09:18:00Z</dcterms:modified>
</cp:coreProperties>
</file>